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rsidTr="000566E6">
        <w:trPr>
          <w:trHeight w:val="651"/>
        </w:trPr>
        <w:tc>
          <w:tcPr>
            <w:tcW w:w="9989" w:type="dxa"/>
            <w:vAlign w:val="center"/>
          </w:tcPr>
          <w:p w:rsidR="000566E6" w:rsidRDefault="000566E6" w:rsidP="000566E6">
            <w:pPr>
              <w:autoSpaceDE w:val="0"/>
              <w:autoSpaceDN w:val="0"/>
              <w:adjustRightInd w:val="0"/>
              <w:rPr>
                <w:rFonts w:ascii="Calibri" w:eastAsia="MS Mincho" w:hAnsi="Calibri" w:cs="Calibri"/>
                <w:b/>
                <w:bCs/>
                <w:color w:val="0070C0"/>
                <w:sz w:val="28"/>
              </w:rPr>
            </w:pPr>
            <w:bookmarkStart w:id="0" w:name="_Hlk60581583"/>
            <w:r>
              <w:rPr>
                <w:rFonts w:ascii="Calibri" w:eastAsia="MS Mincho" w:hAnsi="Calibri" w:cs="Calibri"/>
                <w:b/>
                <w:bCs/>
                <w:noProof/>
                <w:color w:val="0070C0"/>
              </w:rPr>
              <w:drawing>
                <wp:inline distT="0" distB="0" distL="0" distR="0" wp14:anchorId="5D13EC27" wp14:editId="60578562">
                  <wp:extent cx="904875" cy="12589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437" cy="1265302"/>
                          </a:xfrm>
                          <a:prstGeom prst="rect">
                            <a:avLst/>
                          </a:prstGeom>
                        </pic:spPr>
                      </pic:pic>
                    </a:graphicData>
                  </a:graphic>
                </wp:inline>
              </w:drawing>
            </w:r>
            <w:r>
              <w:rPr>
                <w:rFonts w:ascii="Calibri" w:eastAsia="MS Mincho" w:hAnsi="Calibri" w:cs="Calibri"/>
                <w:b/>
                <w:bCs/>
                <w:color w:val="0070C0"/>
                <w:sz w:val="28"/>
              </w:rPr>
              <w:t xml:space="preserve">                    </w:t>
            </w:r>
            <w:r w:rsidR="009D6F93" w:rsidRPr="000566E6">
              <w:rPr>
                <w:rFonts w:ascii="Calibri" w:eastAsia="MS Mincho" w:hAnsi="Calibri" w:cs="Calibri"/>
                <w:b/>
                <w:bCs/>
                <w:color w:val="0070C0"/>
                <w:sz w:val="56"/>
              </w:rPr>
              <w:t xml:space="preserve">AVVISO PUBBLICO </w:t>
            </w:r>
          </w:p>
          <w:p w:rsidR="009D6F93" w:rsidRPr="000566E6" w:rsidRDefault="009D6F93" w:rsidP="000566E6">
            <w:pPr>
              <w:autoSpaceDE w:val="0"/>
              <w:autoSpaceDN w:val="0"/>
              <w:adjustRightInd w:val="0"/>
              <w:jc w:val="center"/>
              <w:rPr>
                <w:rFonts w:ascii="Calibri" w:eastAsia="MS Mincho" w:hAnsi="Calibri" w:cs="Calibri"/>
                <w:color w:val="0070C0"/>
                <w:sz w:val="40"/>
              </w:rPr>
            </w:pPr>
            <w:r w:rsidRPr="000566E6">
              <w:rPr>
                <w:rFonts w:ascii="Calibri" w:eastAsia="MS Mincho" w:hAnsi="Calibri" w:cs="Calibri"/>
                <w:b/>
                <w:bCs/>
                <w:color w:val="0070C0"/>
                <w:sz w:val="40"/>
              </w:rPr>
              <w:t xml:space="preserve">COMUNE DI </w:t>
            </w:r>
            <w:r w:rsidR="005722DD" w:rsidRPr="000566E6">
              <w:rPr>
                <w:rFonts w:ascii="Calibri" w:eastAsia="MS Mincho" w:hAnsi="Calibri" w:cs="Calibri"/>
                <w:b/>
                <w:bCs/>
                <w:color w:val="0070C0"/>
                <w:sz w:val="40"/>
              </w:rPr>
              <w:t>CELLINO SAN MARCO</w:t>
            </w:r>
          </w:p>
          <w:bookmarkEnd w:id="0"/>
          <w:p w:rsidR="009D6F93" w:rsidRPr="000566E6" w:rsidRDefault="009D6F93" w:rsidP="000566E6">
            <w:pPr>
              <w:autoSpaceDE w:val="0"/>
              <w:autoSpaceDN w:val="0"/>
              <w:adjustRightInd w:val="0"/>
              <w:jc w:val="center"/>
              <w:rPr>
                <w:b/>
                <w:bCs/>
                <w:color w:val="0070C0"/>
                <w:sz w:val="28"/>
              </w:rPr>
            </w:pPr>
            <w:r w:rsidRPr="000566E6">
              <w:rPr>
                <w:b/>
                <w:bCs/>
                <w:color w:val="0070C0"/>
                <w:sz w:val="28"/>
              </w:rPr>
              <w:t>DECRETO DEL PRESIDENTE DEL CONSIGLIO DEI MINISTRI 30 settembre 2021</w:t>
            </w:r>
          </w:p>
          <w:p w:rsidR="00C012B3" w:rsidRPr="000566E6" w:rsidRDefault="00C67700" w:rsidP="000566E6">
            <w:pPr>
              <w:autoSpaceDE w:val="0"/>
              <w:autoSpaceDN w:val="0"/>
              <w:adjustRightInd w:val="0"/>
              <w:jc w:val="center"/>
              <w:rPr>
                <w:b/>
                <w:bCs/>
                <w:color w:val="0070C0"/>
                <w:sz w:val="28"/>
                <w:u w:val="single"/>
              </w:rPr>
            </w:pPr>
            <w:r w:rsidRPr="000566E6">
              <w:rPr>
                <w:b/>
                <w:bCs/>
                <w:color w:val="0070C0"/>
                <w:sz w:val="28"/>
                <w:u w:val="single"/>
              </w:rPr>
              <w:t>“FONDO DI SOSTEGNO AI COMUNI MARGINALI”</w:t>
            </w:r>
          </w:p>
          <w:p w:rsidR="00C67700" w:rsidRPr="00C012B3" w:rsidRDefault="00C67700" w:rsidP="000566E6">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società</w:t>
            </w:r>
            <w:r w:rsidR="000566E6">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5722D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CELLINO SAN MARCO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5722D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CELLINO SAN MARCO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lastRenderedPageBreak/>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0566E6">
        <w:rPr>
          <w:rFonts w:cs="Calibri"/>
          <w:color w:val="FF0000"/>
          <w:highlight w:val="lightGray"/>
        </w:rPr>
        <w:t>inserire la denominazione del progetto presentato a finanziamento</w:t>
      </w:r>
      <w:r w:rsidRPr="00DE1019">
        <w:rPr>
          <w:rFonts w:cs="Calibri"/>
        </w:rPr>
        <w:t xml:space="preserve">”, da realizzarsi presso l’unità operativa ubicata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in via …………………………………………………………………………., numero……………………., ovvero da realizzarsi presso l’unità operativa che sarà attivata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304BB3">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AVVISO PUBBLICO - ANNUALITA’ 2021 –</w:t>
      </w:r>
      <w:r w:rsidR="00304BB3">
        <w:rPr>
          <w:rFonts w:cs="Calibri"/>
          <w:b/>
          <w:bCs/>
        </w:rPr>
        <w:t xml:space="preserve"> </w:t>
      </w:r>
      <w:r w:rsidRPr="00DE1019">
        <w:rPr>
          <w:rFonts w:cs="Calibri"/>
          <w:b/>
          <w:bCs/>
        </w:rPr>
        <w:t xml:space="preserve">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891B94" w:rsidRDefault="00891B94" w:rsidP="00C012B3">
      <w:pPr>
        <w:autoSpaceDE w:val="0"/>
        <w:autoSpaceDN w:val="0"/>
        <w:adjustRightInd w:val="0"/>
        <w:spacing w:after="0" w:line="240" w:lineRule="auto"/>
        <w:jc w:val="both"/>
        <w:rPr>
          <w:rFonts w:cs="Calibri"/>
          <w:b/>
          <w:caps/>
          <w:sz w:val="24"/>
          <w:szCs w:val="24"/>
        </w:rPr>
      </w:pPr>
    </w:p>
    <w:p w:rsidR="00891B94" w:rsidRDefault="00C012B3" w:rsidP="00DB357F">
      <w:pPr>
        <w:spacing w:after="120"/>
        <w:jc w:val="center"/>
        <w:rPr>
          <w:rFonts w:cs="Calibri"/>
          <w:b/>
          <w:sz w:val="24"/>
          <w:szCs w:val="24"/>
        </w:rPr>
      </w:pPr>
      <w:r w:rsidRPr="00AD49A1">
        <w:rPr>
          <w:rFonts w:cs="Calibri"/>
          <w:b/>
          <w:sz w:val="24"/>
          <w:szCs w:val="24"/>
        </w:rPr>
        <w:t>DICHIARA ED ATTESTA</w:t>
      </w:r>
    </w:p>
    <w:p w:rsidR="00DB357F" w:rsidRPr="00AD49A1" w:rsidRDefault="00DB357F" w:rsidP="00DB357F">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w:t>
      </w:r>
      <w:r w:rsidR="00304BB3">
        <w:rPr>
          <w:rFonts w:ascii="Calibri" w:hAnsi="Calibri" w:cs="Calibri"/>
        </w:rPr>
        <w:t>30</w:t>
      </w:r>
      <w:r w:rsidR="00DE1019" w:rsidRPr="00F75913">
        <w:rPr>
          <w:rFonts w:ascii="Calibri" w:hAnsi="Calibri" w:cs="Calibri"/>
        </w:rPr>
        <w:t xml:space="preserve">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lastRenderedPageBreak/>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w:t>
            </w:r>
            <w:proofErr w:type="spellStart"/>
            <w:r w:rsidRPr="00F75913">
              <w:rPr>
                <w:rFonts w:cstheme="minorHAnsi"/>
              </w:rPr>
              <w:t>lett</w:t>
            </w:r>
            <w:proofErr w:type="spellEnd"/>
            <w:r w:rsidRPr="00F75913">
              <w:rPr>
                <w:rFonts w:cstheme="minorHAnsi"/>
              </w:rPr>
              <w: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0F1777" w:rsidRPr="00F75913" w:rsidRDefault="000F1777" w:rsidP="000F1777">
      <w:pPr>
        <w:autoSpaceDE w:val="0"/>
        <w:autoSpaceDN w:val="0"/>
        <w:adjustRightInd w:val="0"/>
        <w:spacing w:before="60" w:after="0" w:line="240" w:lineRule="auto"/>
        <w:ind w:left="720"/>
        <w:contextualSpacing/>
        <w:jc w:val="both"/>
        <w:rPr>
          <w:rFonts w:cs="Calibri"/>
        </w:rPr>
      </w:pP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sidR="00304BB3">
        <w:rPr>
          <w:rFonts w:ascii="Calibri" w:hAnsi="Calibri" w:cs="Calibri"/>
          <w:sz w:val="24"/>
          <w:szCs w:val="24"/>
        </w:rPr>
        <w:tab/>
      </w:r>
      <w:r w:rsidR="00304BB3">
        <w:rPr>
          <w:rFonts w:ascii="Calibri" w:hAnsi="Calibri" w:cs="Calibri"/>
          <w:sz w:val="24"/>
          <w:szCs w:val="24"/>
        </w:rPr>
        <w:tab/>
      </w:r>
      <w:r w:rsidRPr="00AD49A1">
        <w:rPr>
          <w:rFonts w:ascii="Calibri" w:hAnsi="Calibri" w:cs="Calibri"/>
          <w:sz w:val="24"/>
          <w:szCs w:val="24"/>
        </w:rPr>
        <w:t>_____________________________________</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w:t>
      </w:r>
      <w:r w:rsidR="00F44B6F" w:rsidRPr="00F44B6F">
        <w:rPr>
          <w:rFonts w:ascii="Calibri" w:eastAsia="MS Mincho" w:hAnsi="Calibri" w:cs="Calibri"/>
          <w:b/>
          <w:bCs/>
          <w:color w:val="000000"/>
          <w:sz w:val="24"/>
          <w:szCs w:val="24"/>
          <w:u w:val="single"/>
        </w:rPr>
        <w:t xml:space="preserve">solo </w:t>
      </w:r>
      <w:r w:rsidRPr="00F44B6F">
        <w:rPr>
          <w:rFonts w:ascii="Calibri" w:eastAsia="MS Mincho" w:hAnsi="Calibri" w:cs="Calibri"/>
          <w:b/>
          <w:bCs/>
          <w:color w:val="000000"/>
          <w:sz w:val="24"/>
          <w:szCs w:val="24"/>
          <w:u w:val="single"/>
        </w:rPr>
        <w:t>per le attività già costituite</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r w:rsidR="00DB357F">
        <w:rPr>
          <w:rFonts w:ascii="Calibri" w:eastAsia="MS Mincho" w:hAnsi="Calibri" w:cs="Calibri"/>
          <w:b/>
          <w:bCs/>
          <w:color w:val="000000"/>
          <w:sz w:val="24"/>
          <w:szCs w:val="24"/>
        </w:rPr>
        <w:t xml:space="preserve"> di spesa</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FF2FC3" w:rsidRPr="00CD69F0" w:rsidRDefault="00FF2FC3"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ALLEGATO C debitamente compilato e sottoscritto</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0F1777">
        <w:rPr>
          <w:rFonts w:cs="Calibri"/>
          <w:b/>
          <w:bCs/>
          <w:iCs/>
          <w:sz w:val="24"/>
          <w:szCs w:val="24"/>
          <w:highlight w:val="yellow"/>
        </w:rPr>
        <w:t>Il Modulo di domanda e i relativi allegati devono essere trasmessi a mezzo PEC all’indirizzo</w:t>
      </w:r>
      <w:r w:rsidR="00C02721" w:rsidRPr="000F1777">
        <w:rPr>
          <w:rFonts w:cs="Calibri"/>
          <w:b/>
          <w:bCs/>
          <w:iCs/>
          <w:sz w:val="24"/>
          <w:szCs w:val="24"/>
          <w:highlight w:val="yellow"/>
        </w:rPr>
        <w:t xml:space="preserve"> </w:t>
      </w:r>
      <w:hyperlink r:id="rId10" w:history="1">
        <w:r w:rsidR="00F44B6F" w:rsidRPr="00F44B6F">
          <w:rPr>
            <w:rStyle w:val="Collegamentoipertestuale"/>
            <w:b/>
            <w:color w:val="0070C0"/>
            <w:sz w:val="24"/>
            <w:highlight w:val="yellow"/>
            <w:u w:color="0563C1"/>
          </w:rPr>
          <w:t>protocollo.comune.cellinosanmarco@pec.rupar.puglia.it</w:t>
        </w:r>
      </w:hyperlink>
      <w:r w:rsidR="00C02721" w:rsidRPr="00F44B6F">
        <w:rPr>
          <w:rFonts w:cstheme="minorHAnsi"/>
          <w:b/>
          <w:bCs/>
          <w:color w:val="0070C0"/>
          <w:sz w:val="24"/>
          <w:szCs w:val="24"/>
          <w:highlight w:val="yellow"/>
        </w:rPr>
        <w:t xml:space="preserve"> </w:t>
      </w:r>
      <w:r w:rsidR="00C02721" w:rsidRPr="000F1777">
        <w:rPr>
          <w:rFonts w:cstheme="minorHAnsi"/>
          <w:b/>
          <w:bCs/>
          <w:color w:val="00B0F0"/>
          <w:sz w:val="24"/>
          <w:szCs w:val="24"/>
          <w:highlight w:val="yellow"/>
        </w:rPr>
        <w:t xml:space="preserve"> </w:t>
      </w:r>
      <w:r w:rsidR="002A5301" w:rsidRPr="000F1777">
        <w:rPr>
          <w:rFonts w:cs="Calibri"/>
          <w:b/>
          <w:bCs/>
          <w:iCs/>
          <w:sz w:val="24"/>
          <w:szCs w:val="24"/>
          <w:highlight w:val="yellow"/>
        </w:rPr>
        <w:t xml:space="preserve">fino alle ore </w:t>
      </w:r>
      <w:r w:rsidR="00E90715">
        <w:rPr>
          <w:rFonts w:cs="Calibri"/>
          <w:b/>
          <w:bCs/>
          <w:iCs/>
          <w:sz w:val="24"/>
          <w:szCs w:val="24"/>
          <w:highlight w:val="yellow"/>
        </w:rPr>
        <w:t>24</w:t>
      </w:r>
      <w:r w:rsidR="00F44B6F">
        <w:rPr>
          <w:rFonts w:cs="Calibri"/>
          <w:b/>
          <w:bCs/>
          <w:iCs/>
          <w:sz w:val="24"/>
          <w:szCs w:val="24"/>
          <w:highlight w:val="yellow"/>
        </w:rPr>
        <w:t>:00</w:t>
      </w:r>
      <w:r w:rsidR="00D54EC2" w:rsidRPr="000F1777">
        <w:rPr>
          <w:rFonts w:cs="Calibri"/>
          <w:b/>
          <w:bCs/>
          <w:iCs/>
          <w:sz w:val="24"/>
          <w:szCs w:val="24"/>
          <w:highlight w:val="yellow"/>
        </w:rPr>
        <w:t xml:space="preserve"> del </w:t>
      </w:r>
      <w:r w:rsidR="00F44B6F">
        <w:rPr>
          <w:rFonts w:cs="Calibri"/>
          <w:b/>
          <w:bCs/>
          <w:iCs/>
          <w:sz w:val="24"/>
          <w:szCs w:val="24"/>
          <w:highlight w:val="yellow"/>
        </w:rPr>
        <w:t>3</w:t>
      </w:r>
      <w:r w:rsidR="00E90715">
        <w:rPr>
          <w:rFonts w:cs="Calibri"/>
          <w:b/>
          <w:bCs/>
          <w:iCs/>
          <w:sz w:val="24"/>
          <w:szCs w:val="24"/>
          <w:highlight w:val="yellow"/>
        </w:rPr>
        <w:t>1</w:t>
      </w:r>
      <w:r w:rsidR="00D54EC2" w:rsidRPr="000F1777">
        <w:rPr>
          <w:rFonts w:cs="Calibri"/>
          <w:b/>
          <w:bCs/>
          <w:iCs/>
          <w:sz w:val="24"/>
          <w:szCs w:val="24"/>
          <w:highlight w:val="yellow"/>
        </w:rPr>
        <w:t>/</w:t>
      </w:r>
      <w:r w:rsidR="00E90715">
        <w:rPr>
          <w:rFonts w:cs="Calibri"/>
          <w:b/>
          <w:bCs/>
          <w:iCs/>
          <w:sz w:val="24"/>
          <w:szCs w:val="24"/>
          <w:highlight w:val="yellow"/>
        </w:rPr>
        <w:t>0</w:t>
      </w:r>
      <w:r w:rsidR="00F44B6F">
        <w:rPr>
          <w:rFonts w:cs="Calibri"/>
          <w:b/>
          <w:bCs/>
          <w:iCs/>
          <w:sz w:val="24"/>
          <w:szCs w:val="24"/>
          <w:highlight w:val="yellow"/>
        </w:rPr>
        <w:t>1</w:t>
      </w:r>
      <w:r w:rsidR="00D54EC2" w:rsidRPr="000F1777">
        <w:rPr>
          <w:rFonts w:cs="Calibri"/>
          <w:b/>
          <w:bCs/>
          <w:iCs/>
          <w:sz w:val="24"/>
          <w:szCs w:val="24"/>
          <w:highlight w:val="yellow"/>
        </w:rPr>
        <w:t>/</w:t>
      </w:r>
      <w:r w:rsidR="00F44B6F">
        <w:rPr>
          <w:rFonts w:cs="Calibri"/>
          <w:b/>
          <w:bCs/>
          <w:iCs/>
          <w:sz w:val="24"/>
          <w:szCs w:val="24"/>
          <w:highlight w:val="yellow"/>
        </w:rPr>
        <w:t>202</w:t>
      </w:r>
      <w:r w:rsidR="00E90715">
        <w:rPr>
          <w:rFonts w:cs="Calibri"/>
          <w:b/>
          <w:bCs/>
          <w:iCs/>
          <w:sz w:val="24"/>
          <w:szCs w:val="24"/>
        </w:rPr>
        <w:t>3</w:t>
      </w:r>
      <w:bookmarkStart w:id="3" w:name="_GoBack"/>
      <w:bookmarkEnd w:id="3"/>
    </w:p>
    <w:sectPr w:rsidR="00F731E8" w:rsidRPr="00B13245" w:rsidSect="00E00FB7">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E3" w:rsidRDefault="003210E3" w:rsidP="00974E12">
      <w:pPr>
        <w:spacing w:after="0" w:line="240" w:lineRule="auto"/>
      </w:pPr>
      <w:r>
        <w:separator/>
      </w:r>
    </w:p>
  </w:endnote>
  <w:endnote w:type="continuationSeparator" w:id="0">
    <w:p w:rsidR="003210E3" w:rsidRDefault="003210E3"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E3" w:rsidRDefault="003210E3" w:rsidP="00974E12">
      <w:pPr>
        <w:spacing w:after="0" w:line="240" w:lineRule="auto"/>
      </w:pPr>
      <w:r>
        <w:separator/>
      </w:r>
    </w:p>
  </w:footnote>
  <w:footnote w:type="continuationSeparator" w:id="0">
    <w:p w:rsidR="003210E3" w:rsidRDefault="003210E3"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234F"/>
    <w:rsid w:val="000068F3"/>
    <w:rsid w:val="0001031E"/>
    <w:rsid w:val="00015E89"/>
    <w:rsid w:val="0003586F"/>
    <w:rsid w:val="000566E6"/>
    <w:rsid w:val="0008276E"/>
    <w:rsid w:val="000A293A"/>
    <w:rsid w:val="000F1777"/>
    <w:rsid w:val="00105B8D"/>
    <w:rsid w:val="001758CB"/>
    <w:rsid w:val="001B1002"/>
    <w:rsid w:val="001D56FD"/>
    <w:rsid w:val="00200D29"/>
    <w:rsid w:val="00222141"/>
    <w:rsid w:val="0022555B"/>
    <w:rsid w:val="002521BA"/>
    <w:rsid w:val="00262B05"/>
    <w:rsid w:val="002977C1"/>
    <w:rsid w:val="002A0678"/>
    <w:rsid w:val="002A5301"/>
    <w:rsid w:val="002D6FBD"/>
    <w:rsid w:val="00304BB3"/>
    <w:rsid w:val="003114C1"/>
    <w:rsid w:val="003210E3"/>
    <w:rsid w:val="00392793"/>
    <w:rsid w:val="003943B5"/>
    <w:rsid w:val="00413753"/>
    <w:rsid w:val="00414E4A"/>
    <w:rsid w:val="00481A94"/>
    <w:rsid w:val="004A1CB4"/>
    <w:rsid w:val="004C6649"/>
    <w:rsid w:val="004E225E"/>
    <w:rsid w:val="004F0CB6"/>
    <w:rsid w:val="00514087"/>
    <w:rsid w:val="00534FB5"/>
    <w:rsid w:val="005722DD"/>
    <w:rsid w:val="005830A8"/>
    <w:rsid w:val="005A147E"/>
    <w:rsid w:val="005B0517"/>
    <w:rsid w:val="005C7C8C"/>
    <w:rsid w:val="00606AC6"/>
    <w:rsid w:val="00616457"/>
    <w:rsid w:val="00642B98"/>
    <w:rsid w:val="006636C1"/>
    <w:rsid w:val="0068499F"/>
    <w:rsid w:val="006B0AB5"/>
    <w:rsid w:val="006B69FD"/>
    <w:rsid w:val="00702FF3"/>
    <w:rsid w:val="00730724"/>
    <w:rsid w:val="007375E7"/>
    <w:rsid w:val="00763504"/>
    <w:rsid w:val="007A5162"/>
    <w:rsid w:val="007B77A1"/>
    <w:rsid w:val="007C234F"/>
    <w:rsid w:val="007C2D04"/>
    <w:rsid w:val="007D03AB"/>
    <w:rsid w:val="00827269"/>
    <w:rsid w:val="00843E53"/>
    <w:rsid w:val="00847EAF"/>
    <w:rsid w:val="00891B94"/>
    <w:rsid w:val="008C436A"/>
    <w:rsid w:val="008D6670"/>
    <w:rsid w:val="008D7FE8"/>
    <w:rsid w:val="00900447"/>
    <w:rsid w:val="00925600"/>
    <w:rsid w:val="00931630"/>
    <w:rsid w:val="00963A3E"/>
    <w:rsid w:val="00964AC7"/>
    <w:rsid w:val="00974E12"/>
    <w:rsid w:val="009D6F93"/>
    <w:rsid w:val="00A213AF"/>
    <w:rsid w:val="00A43DD8"/>
    <w:rsid w:val="00A44A02"/>
    <w:rsid w:val="00A7152E"/>
    <w:rsid w:val="00AB62F1"/>
    <w:rsid w:val="00AF26FE"/>
    <w:rsid w:val="00B009B1"/>
    <w:rsid w:val="00B13245"/>
    <w:rsid w:val="00B20797"/>
    <w:rsid w:val="00B21D5C"/>
    <w:rsid w:val="00B47F44"/>
    <w:rsid w:val="00BA386B"/>
    <w:rsid w:val="00BB18F3"/>
    <w:rsid w:val="00BC0869"/>
    <w:rsid w:val="00C012B3"/>
    <w:rsid w:val="00C02721"/>
    <w:rsid w:val="00C037E6"/>
    <w:rsid w:val="00C67700"/>
    <w:rsid w:val="00C93D57"/>
    <w:rsid w:val="00C95649"/>
    <w:rsid w:val="00CA290A"/>
    <w:rsid w:val="00CF7CFA"/>
    <w:rsid w:val="00D54EC2"/>
    <w:rsid w:val="00D77081"/>
    <w:rsid w:val="00DB357F"/>
    <w:rsid w:val="00DC2AAE"/>
    <w:rsid w:val="00DE1019"/>
    <w:rsid w:val="00DF4577"/>
    <w:rsid w:val="00E00FB7"/>
    <w:rsid w:val="00E4332D"/>
    <w:rsid w:val="00E90715"/>
    <w:rsid w:val="00EE5289"/>
    <w:rsid w:val="00EE7873"/>
    <w:rsid w:val="00F223B3"/>
    <w:rsid w:val="00F332E4"/>
    <w:rsid w:val="00F43DB2"/>
    <w:rsid w:val="00F44B6F"/>
    <w:rsid w:val="00F731E8"/>
    <w:rsid w:val="00F75913"/>
    <w:rsid w:val="00FB73AE"/>
    <w:rsid w:val="00FC6E59"/>
    <w:rsid w:val="00FE79BA"/>
    <w:rsid w:val="00FF2FC3"/>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comune.cellinosanmarco@pec.rupar.puglia.it" TargetMode="Externa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85B9-6DCA-49EE-9E45-A0300A20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1898</Words>
  <Characters>11334</Characters>
  <Application>Microsoft Office Word</Application>
  <DocSecurity>0</DocSecurity>
  <Lines>202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PaganoI</cp:lastModifiedBy>
  <cp:revision>12</cp:revision>
  <cp:lastPrinted>2021-01-05T12:18:00Z</cp:lastPrinted>
  <dcterms:created xsi:type="dcterms:W3CDTF">2022-04-01T06:35:00Z</dcterms:created>
  <dcterms:modified xsi:type="dcterms:W3CDTF">2023-01-16T12:46:00Z</dcterms:modified>
</cp:coreProperties>
</file>