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E51" w:rsidRDefault="00A445F6" w:rsidP="00A445F6">
      <w:pPr>
        <w:spacing w:after="45" w:line="259" w:lineRule="auto"/>
        <w:ind w:left="3744" w:right="0" w:firstLine="0"/>
        <w:jc w:val="left"/>
      </w:pPr>
      <w:r>
        <w:t xml:space="preserve">       </w:t>
      </w:r>
      <w:r w:rsidR="0090082B">
        <w:rPr>
          <w:noProof/>
        </w:rPr>
        <w:drawing>
          <wp:inline distT="0" distB="0" distL="0" distR="0">
            <wp:extent cx="896010" cy="873760"/>
            <wp:effectExtent l="0" t="0" r="0" b="2540"/>
            <wp:docPr id="104" name="Picture 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1536" cy="888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E51" w:rsidRPr="00A445F6" w:rsidRDefault="0090082B">
      <w:pPr>
        <w:spacing w:after="0" w:line="259" w:lineRule="auto"/>
        <w:ind w:right="125"/>
        <w:jc w:val="center"/>
        <w:rPr>
          <w:b/>
        </w:rPr>
      </w:pPr>
      <w:r w:rsidRPr="00A445F6">
        <w:rPr>
          <w:b/>
        </w:rPr>
        <w:t xml:space="preserve">COMUNE DI CELLINO SAN MARCO </w:t>
      </w:r>
    </w:p>
    <w:p w:rsidR="000A0E51" w:rsidRPr="00A445F6" w:rsidRDefault="0090082B">
      <w:pPr>
        <w:spacing w:after="0" w:line="259" w:lineRule="auto"/>
        <w:ind w:right="123"/>
        <w:jc w:val="center"/>
        <w:rPr>
          <w:b/>
        </w:rPr>
      </w:pPr>
      <w:r w:rsidRPr="00A445F6">
        <w:rPr>
          <w:b/>
        </w:rPr>
        <w:t xml:space="preserve">Provincia di Brindisi </w:t>
      </w:r>
    </w:p>
    <w:p w:rsidR="000A0E51" w:rsidRPr="00A445F6" w:rsidRDefault="0090082B">
      <w:pPr>
        <w:spacing w:after="0" w:line="259" w:lineRule="auto"/>
        <w:ind w:left="0" w:right="123" w:firstLine="0"/>
        <w:jc w:val="center"/>
        <w:rPr>
          <w:b/>
        </w:rPr>
      </w:pPr>
      <w:r w:rsidRPr="00A445F6">
        <w:rPr>
          <w:b/>
        </w:rPr>
        <w:t>-------</w:t>
      </w:r>
      <w:proofErr w:type="spellStart"/>
      <w:r w:rsidRPr="00A445F6">
        <w:rPr>
          <w:b/>
        </w:rPr>
        <w:t>oooOooo</w:t>
      </w:r>
      <w:proofErr w:type="spellEnd"/>
      <w:r w:rsidRPr="00A445F6">
        <w:rPr>
          <w:b/>
        </w:rPr>
        <w:t xml:space="preserve">------- </w:t>
      </w:r>
    </w:p>
    <w:p w:rsidR="000A0E51" w:rsidRDefault="0090082B" w:rsidP="00A445F6">
      <w:pPr>
        <w:spacing w:after="83" w:line="259" w:lineRule="auto"/>
        <w:ind w:left="0" w:right="0" w:firstLine="0"/>
        <w:jc w:val="left"/>
      </w:pPr>
      <w:r>
        <w:rPr>
          <w:sz w:val="10"/>
        </w:rPr>
        <w:t xml:space="preserve"> </w:t>
      </w:r>
      <w:r>
        <w:rPr>
          <w:color w:val="FF0000"/>
          <w:sz w:val="20"/>
        </w:rPr>
        <w:t xml:space="preserve"> </w:t>
      </w:r>
    </w:p>
    <w:p w:rsidR="000A0E51" w:rsidRPr="00A445F6" w:rsidRDefault="0090082B">
      <w:pPr>
        <w:spacing w:after="0" w:line="259" w:lineRule="auto"/>
        <w:ind w:left="91" w:right="0" w:firstLine="0"/>
        <w:jc w:val="left"/>
        <w:rPr>
          <w:b/>
        </w:rPr>
      </w:pPr>
      <w:r w:rsidRPr="00A445F6">
        <w:rPr>
          <w:b/>
          <w:color w:val="FF0000"/>
          <w:sz w:val="28"/>
        </w:rPr>
        <w:t xml:space="preserve">Iscrizioni online al Servizio di Trasporto Scolastico per il nuovo anno scolastico </w:t>
      </w:r>
    </w:p>
    <w:p w:rsidR="000A0E51" w:rsidRDefault="0090082B" w:rsidP="00A445F6">
      <w:pPr>
        <w:spacing w:after="0" w:line="259" w:lineRule="auto"/>
        <w:ind w:left="0" w:right="121" w:firstLine="0"/>
        <w:jc w:val="center"/>
        <w:rPr>
          <w:b/>
          <w:color w:val="FF0000"/>
          <w:sz w:val="28"/>
        </w:rPr>
      </w:pPr>
      <w:r w:rsidRPr="00A445F6">
        <w:rPr>
          <w:b/>
          <w:color w:val="FF0000"/>
          <w:sz w:val="28"/>
        </w:rPr>
        <w:t>202</w:t>
      </w:r>
      <w:r w:rsidR="0015658E">
        <w:rPr>
          <w:b/>
          <w:color w:val="FF0000"/>
          <w:sz w:val="28"/>
        </w:rPr>
        <w:t>5</w:t>
      </w:r>
      <w:r w:rsidRPr="00A445F6">
        <w:rPr>
          <w:b/>
          <w:color w:val="FF0000"/>
          <w:sz w:val="28"/>
        </w:rPr>
        <w:t>/202</w:t>
      </w:r>
      <w:r w:rsidR="0015658E">
        <w:rPr>
          <w:b/>
          <w:color w:val="FF0000"/>
          <w:sz w:val="28"/>
        </w:rPr>
        <w:t>6</w:t>
      </w:r>
      <w:r w:rsidRPr="00A445F6">
        <w:rPr>
          <w:b/>
          <w:color w:val="FF0000"/>
          <w:sz w:val="28"/>
        </w:rPr>
        <w:t xml:space="preserve"> </w:t>
      </w:r>
    </w:p>
    <w:p w:rsidR="00A445F6" w:rsidRPr="00A445F6" w:rsidRDefault="00A445F6" w:rsidP="00A445F6">
      <w:pPr>
        <w:spacing w:after="0" w:line="259" w:lineRule="auto"/>
        <w:ind w:left="0" w:right="121" w:firstLine="0"/>
        <w:jc w:val="center"/>
        <w:rPr>
          <w:b/>
          <w:sz w:val="12"/>
          <w:szCs w:val="12"/>
        </w:rPr>
      </w:pPr>
    </w:p>
    <w:p w:rsidR="000A0E51" w:rsidRDefault="0090082B">
      <w:pPr>
        <w:ind w:left="-5" w:right="104"/>
      </w:pPr>
      <w:r>
        <w:t>Si informano i Gentili Genitori, che, con il nuovo anno scolastico 202</w:t>
      </w:r>
      <w:r w:rsidR="0015658E">
        <w:t>5</w:t>
      </w:r>
      <w:r>
        <w:t>/202</w:t>
      </w:r>
      <w:r w:rsidR="0015658E">
        <w:t>6</w:t>
      </w:r>
      <w:r>
        <w:t xml:space="preserve">, sarà garantito il Servizio di Trasporto Scolastico agli alunni della Scuola dell’Infanzia nonché della Scuola Primaria e della Scuola Media, domiciliati esclusivamente nelle contrade e nelle zone periferiche del paese. </w:t>
      </w:r>
    </w:p>
    <w:p w:rsidR="000A0E51" w:rsidRDefault="0090082B">
      <w:pPr>
        <w:spacing w:after="166"/>
        <w:ind w:left="-5" w:right="104"/>
      </w:pPr>
      <w:r>
        <w:t xml:space="preserve">A partire dal giorno </w:t>
      </w:r>
      <w:r w:rsidR="0015658E">
        <w:t>2</w:t>
      </w:r>
      <w:r w:rsidR="00771C68">
        <w:t>2</w:t>
      </w:r>
      <w:r w:rsidR="00A445F6">
        <w:t>/07/202</w:t>
      </w:r>
      <w:r w:rsidR="0015658E">
        <w:t>5</w:t>
      </w:r>
      <w:r>
        <w:t xml:space="preserve"> sarà infatti possibile iscriversi ai Servizi Scolastici attraverso il nuovo Portale Iscrizioni Online. L’iscrizione è obbligatoria e deve essere effettuata da tutti gli utenti compresi coloro che hanno usufruito del servizio già negli anni precedenti. </w:t>
      </w:r>
    </w:p>
    <w:p w:rsidR="000A0E51" w:rsidRDefault="0090082B">
      <w:pPr>
        <w:ind w:left="-5" w:right="104"/>
      </w:pPr>
      <w:r>
        <w:t>Per tutte le famiglie sarà quindi possibile richiedere per i propri figli un rinnovo d’iscrizione (per gli utenti già iscritti e che accedono sull’attuale portale/APP e che intendano confermare l'adesione per usufruire del servizio anche nell’annualità 202</w:t>
      </w:r>
      <w:r w:rsidR="0015658E">
        <w:t>5</w:t>
      </w:r>
      <w:r>
        <w:t>/202</w:t>
      </w:r>
      <w:r w:rsidR="0015658E">
        <w:t>6</w:t>
      </w:r>
      <w:r>
        <w:t xml:space="preserve">) oppure richiedere una nuova iscrizione al servizio (utenti che non sono presenti nell’anagrafica del Portale e richiedono di accedere al servizio per la prima volta) secondo le modalità descritte di seguito. </w:t>
      </w:r>
    </w:p>
    <w:p w:rsidR="000A0E51" w:rsidRDefault="0090082B">
      <w:pPr>
        <w:ind w:left="-5" w:right="104"/>
      </w:pPr>
      <w:r>
        <w:t xml:space="preserve">L’iscrizione al servizio di trasporto scolastico può avvenire esclusivamente mediante il modulo online, disponibile al link del “Portale dei genitori”: </w:t>
      </w:r>
      <w:r w:rsidRPr="00A445F6">
        <w:rPr>
          <w:b/>
          <w:u w:val="single" w:color="000000"/>
        </w:rPr>
        <w:t>https://www6.itcloudweb.com/cellinosanmarcoportalegen</w:t>
      </w:r>
      <w:r w:rsidRPr="00A445F6">
        <w:rPr>
          <w:b/>
        </w:rPr>
        <w:t>.</w:t>
      </w:r>
      <w:r>
        <w:rPr>
          <w:color w:val="0563C1"/>
        </w:rPr>
        <w:t xml:space="preserve"> </w:t>
      </w:r>
      <w:r>
        <w:t xml:space="preserve">Non è ammessa altra forma di compilazione e di invio della domanda. </w:t>
      </w:r>
    </w:p>
    <w:p w:rsidR="000A0E51" w:rsidRDefault="0090082B">
      <w:pPr>
        <w:ind w:left="-5" w:right="104"/>
      </w:pPr>
      <w:r>
        <w:t>È possibile accedere al modulo d’iscrizione e procedere alla sua compilazione, solo se si è in posse</w:t>
      </w:r>
      <w:r w:rsidR="00E13295">
        <w:t>sso dell’identità digitale SPID.</w:t>
      </w:r>
      <w:r>
        <w:t xml:space="preserve"> </w:t>
      </w:r>
    </w:p>
    <w:p w:rsidR="000A0E51" w:rsidRDefault="0090082B">
      <w:pPr>
        <w:ind w:left="-5" w:right="104"/>
      </w:pPr>
      <w:r>
        <w:t xml:space="preserve">Si ribadisce che, l’accesso mediante SPID, resterà l’unica modalità di accesso anche per la conseguente gestione del Portale e dell’APP, così come previsto dal Codice dell’Amministrazione Digitale (C.A.D.), art.64. </w:t>
      </w:r>
    </w:p>
    <w:p w:rsidR="000A0E51" w:rsidRDefault="0090082B">
      <w:pPr>
        <w:ind w:left="-5" w:right="104"/>
      </w:pPr>
      <w:r>
        <w:t xml:space="preserve">Si rende noto che si può procedere alle iscrizioni online a partire dal </w:t>
      </w:r>
      <w:r w:rsidR="00A445F6" w:rsidRPr="00A445F6">
        <w:rPr>
          <w:b/>
        </w:rPr>
        <w:t>2</w:t>
      </w:r>
      <w:r w:rsidR="00E33D8B">
        <w:rPr>
          <w:b/>
        </w:rPr>
        <w:t>2</w:t>
      </w:r>
      <w:r w:rsidRPr="00A445F6">
        <w:rPr>
          <w:b/>
        </w:rPr>
        <w:t>/</w:t>
      </w:r>
      <w:r w:rsidR="00A445F6" w:rsidRPr="00A445F6">
        <w:rPr>
          <w:b/>
        </w:rPr>
        <w:t>07</w:t>
      </w:r>
      <w:r w:rsidRPr="00A445F6">
        <w:rPr>
          <w:b/>
        </w:rPr>
        <w:t>/202</w:t>
      </w:r>
      <w:r w:rsidR="0015658E">
        <w:rPr>
          <w:b/>
        </w:rPr>
        <w:t>5</w:t>
      </w:r>
      <w:r>
        <w:t xml:space="preserve"> e fino al </w:t>
      </w:r>
      <w:r w:rsidR="00A445F6" w:rsidRPr="00771C68">
        <w:rPr>
          <w:b/>
          <w:color w:val="FF0000"/>
        </w:rPr>
        <w:t>2</w:t>
      </w:r>
      <w:r w:rsidR="00434070" w:rsidRPr="00771C68">
        <w:rPr>
          <w:b/>
          <w:color w:val="FF0000"/>
        </w:rPr>
        <w:t>9</w:t>
      </w:r>
      <w:r w:rsidRPr="00771C68">
        <w:rPr>
          <w:b/>
          <w:color w:val="FF0000"/>
        </w:rPr>
        <w:t>/0</w:t>
      </w:r>
      <w:r w:rsidR="00A445F6" w:rsidRPr="00771C68">
        <w:rPr>
          <w:b/>
          <w:color w:val="FF0000"/>
        </w:rPr>
        <w:t>8</w:t>
      </w:r>
      <w:r w:rsidRPr="00771C68">
        <w:rPr>
          <w:b/>
          <w:color w:val="FF0000"/>
        </w:rPr>
        <w:t>/202</w:t>
      </w:r>
      <w:r w:rsidR="0015658E" w:rsidRPr="00771C68">
        <w:rPr>
          <w:b/>
          <w:color w:val="FF0000"/>
        </w:rPr>
        <w:t>5</w:t>
      </w:r>
      <w:r>
        <w:t xml:space="preserve">. Alla data di iscrizione al servizio di trasporto scolastico si deve essere in regola con i pagamenti pregressi, in quanto il sistema prevede automaticamente il blocco rinnovo per gli utenti morosi. </w:t>
      </w:r>
    </w:p>
    <w:p w:rsidR="000A0E51" w:rsidRDefault="0090082B">
      <w:pPr>
        <w:ind w:left="-5" w:right="104"/>
      </w:pPr>
      <w:r>
        <w:t xml:space="preserve">Le fermate dello Scuolabus previste sono riportate nella tabella seguente: </w:t>
      </w:r>
    </w:p>
    <w:p w:rsidR="000A0E51" w:rsidRDefault="0090082B">
      <w:pPr>
        <w:spacing w:after="2" w:line="236" w:lineRule="auto"/>
        <w:ind w:left="0" w:right="4884" w:firstLine="0"/>
        <w:jc w:val="left"/>
      </w:pPr>
      <w:r>
        <w:t xml:space="preserve">  </w:t>
      </w:r>
    </w:p>
    <w:p w:rsidR="000A0E51" w:rsidRDefault="0090082B">
      <w:pPr>
        <w:spacing w:after="0" w:line="259" w:lineRule="auto"/>
        <w:ind w:left="0" w:right="119" w:firstLine="0"/>
        <w:jc w:val="center"/>
      </w:pPr>
      <w:r>
        <w:t xml:space="preserve">Saranno effettuate le seguenti FERMATE: </w:t>
      </w:r>
    </w:p>
    <w:p w:rsidR="000A0E51" w:rsidRDefault="0090082B">
      <w:pPr>
        <w:spacing w:after="0" w:line="259" w:lineRule="auto"/>
        <w:ind w:left="0" w:right="65" w:firstLine="0"/>
        <w:jc w:val="center"/>
      </w:pPr>
      <w:r>
        <w:t xml:space="preserve"> </w:t>
      </w:r>
    </w:p>
    <w:tbl>
      <w:tblPr>
        <w:tblStyle w:val="TableGrid"/>
        <w:tblW w:w="9778" w:type="dxa"/>
        <w:tblInd w:w="-108" w:type="dxa"/>
        <w:tblCellMar>
          <w:top w:w="5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889"/>
        <w:gridCol w:w="4889"/>
      </w:tblGrid>
      <w:tr w:rsidR="000A0E51">
        <w:trPr>
          <w:trHeight w:val="516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1" w:rsidRDefault="0090082B">
            <w:pPr>
              <w:spacing w:after="0" w:line="259" w:lineRule="auto"/>
              <w:ind w:left="0" w:right="0" w:firstLine="0"/>
              <w:jc w:val="left"/>
            </w:pPr>
            <w:r>
              <w:t xml:space="preserve">VIA SAN PIETRO N° 46 </w:t>
            </w:r>
          </w:p>
          <w:p w:rsidR="000A0E51" w:rsidRDefault="0090082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1" w:rsidRDefault="0090082B">
            <w:pPr>
              <w:spacing w:after="0" w:line="259" w:lineRule="auto"/>
              <w:ind w:left="2" w:right="0" w:firstLine="0"/>
              <w:jc w:val="left"/>
            </w:pPr>
            <w:r>
              <w:t xml:space="preserve">VIA PERTINI </w:t>
            </w:r>
          </w:p>
        </w:tc>
      </w:tr>
      <w:tr w:rsidR="000A0E51">
        <w:trPr>
          <w:trHeight w:val="516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1" w:rsidRDefault="0090082B">
            <w:pPr>
              <w:spacing w:after="0" w:line="259" w:lineRule="auto"/>
              <w:ind w:left="0" w:right="0" w:firstLine="0"/>
              <w:jc w:val="left"/>
            </w:pPr>
            <w:r>
              <w:t xml:space="preserve">VIA SAN PIETRO N° 80 </w:t>
            </w:r>
          </w:p>
          <w:p w:rsidR="000A0E51" w:rsidRDefault="0090082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1" w:rsidRDefault="0090082B">
            <w:pPr>
              <w:spacing w:after="0" w:line="259" w:lineRule="auto"/>
              <w:ind w:left="2" w:right="0" w:firstLine="0"/>
              <w:jc w:val="left"/>
            </w:pPr>
            <w:r>
              <w:t xml:space="preserve">VIA NAPOLI </w:t>
            </w:r>
          </w:p>
        </w:tc>
      </w:tr>
      <w:tr w:rsidR="000A0E51">
        <w:trPr>
          <w:trHeight w:val="516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1" w:rsidRDefault="0090082B">
            <w:pPr>
              <w:spacing w:after="0" w:line="259" w:lineRule="auto"/>
              <w:ind w:left="0" w:right="0" w:firstLine="0"/>
              <w:jc w:val="left"/>
            </w:pPr>
            <w:r>
              <w:t xml:space="preserve">VIA IOZZINO </w:t>
            </w:r>
          </w:p>
          <w:p w:rsidR="000A0E51" w:rsidRDefault="0090082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1" w:rsidRDefault="0090082B">
            <w:pPr>
              <w:spacing w:after="0" w:line="259" w:lineRule="auto"/>
              <w:ind w:left="2" w:right="0" w:firstLine="0"/>
              <w:jc w:val="left"/>
            </w:pPr>
            <w:r>
              <w:t xml:space="preserve">C.DA BLASI </w:t>
            </w:r>
          </w:p>
        </w:tc>
      </w:tr>
      <w:tr w:rsidR="000A0E51">
        <w:trPr>
          <w:trHeight w:val="516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1" w:rsidRDefault="0090082B">
            <w:pPr>
              <w:spacing w:after="0" w:line="259" w:lineRule="auto"/>
              <w:ind w:left="0" w:right="0" w:firstLine="0"/>
              <w:jc w:val="left"/>
            </w:pPr>
            <w:r>
              <w:t xml:space="preserve">VIA DON GUIDO PRETE </w:t>
            </w:r>
          </w:p>
          <w:p w:rsidR="000A0E51" w:rsidRDefault="0090082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1" w:rsidRDefault="0090082B">
            <w:pPr>
              <w:spacing w:after="0" w:line="259" w:lineRule="auto"/>
              <w:ind w:left="2" w:right="0" w:firstLine="0"/>
              <w:jc w:val="left"/>
            </w:pPr>
            <w:r>
              <w:t xml:space="preserve">C.DA RAFI </w:t>
            </w:r>
          </w:p>
        </w:tc>
      </w:tr>
      <w:tr w:rsidR="000A0E51">
        <w:trPr>
          <w:trHeight w:val="516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1" w:rsidRDefault="0090082B">
            <w:pPr>
              <w:spacing w:after="0" w:line="259" w:lineRule="auto"/>
              <w:ind w:left="0" w:right="0" w:firstLine="0"/>
              <w:jc w:val="left"/>
            </w:pPr>
            <w:r>
              <w:t xml:space="preserve">VIA PISA </w:t>
            </w:r>
          </w:p>
          <w:p w:rsidR="000A0E51" w:rsidRDefault="0090082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1" w:rsidRDefault="0090082B">
            <w:pPr>
              <w:spacing w:after="0" w:line="259" w:lineRule="auto"/>
              <w:ind w:left="2" w:right="0" w:firstLine="0"/>
              <w:jc w:val="left"/>
            </w:pPr>
            <w:r>
              <w:t xml:space="preserve">VIA BRINDISI </w:t>
            </w:r>
          </w:p>
        </w:tc>
      </w:tr>
      <w:tr w:rsidR="000A0E51">
        <w:trPr>
          <w:trHeight w:val="516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1" w:rsidRDefault="0090082B">
            <w:pPr>
              <w:spacing w:after="0" w:line="259" w:lineRule="auto"/>
              <w:ind w:left="0" w:right="0" w:firstLine="0"/>
              <w:jc w:val="left"/>
            </w:pPr>
            <w:r>
              <w:t xml:space="preserve">C.DA ABBRIZZI </w:t>
            </w:r>
          </w:p>
          <w:p w:rsidR="000A0E51" w:rsidRDefault="0090082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1" w:rsidRDefault="0090082B">
            <w:pPr>
              <w:spacing w:after="0" w:line="259" w:lineRule="auto"/>
              <w:ind w:left="2" w:right="0" w:firstLine="0"/>
              <w:jc w:val="left"/>
            </w:pPr>
            <w:r>
              <w:t xml:space="preserve">C.DA MASSERIA NUOVA </w:t>
            </w:r>
          </w:p>
        </w:tc>
      </w:tr>
      <w:tr w:rsidR="000A0E51">
        <w:trPr>
          <w:trHeight w:val="516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1" w:rsidRDefault="0090082B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VIA LEOPARDI </w:t>
            </w:r>
          </w:p>
          <w:p w:rsidR="000A0E51" w:rsidRDefault="0090082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1" w:rsidRDefault="0090082B">
            <w:pPr>
              <w:spacing w:after="0" w:line="259" w:lineRule="auto"/>
              <w:ind w:left="2" w:right="0" w:firstLine="0"/>
              <w:jc w:val="left"/>
            </w:pPr>
            <w:r>
              <w:t xml:space="preserve">C.DA BOSCO </w:t>
            </w:r>
          </w:p>
        </w:tc>
      </w:tr>
      <w:tr w:rsidR="000A0E51">
        <w:trPr>
          <w:trHeight w:val="516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1" w:rsidRDefault="0090082B">
            <w:pPr>
              <w:spacing w:after="0" w:line="259" w:lineRule="auto"/>
              <w:ind w:left="0" w:right="0" w:firstLine="0"/>
              <w:jc w:val="left"/>
            </w:pPr>
            <w:r>
              <w:t xml:space="preserve">VIA NENNI </w:t>
            </w:r>
          </w:p>
          <w:p w:rsidR="000A0E51" w:rsidRDefault="0090082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1" w:rsidRDefault="0090082B">
            <w:pPr>
              <w:spacing w:after="0" w:line="259" w:lineRule="auto"/>
              <w:ind w:left="2" w:right="0" w:firstLine="0"/>
              <w:jc w:val="left"/>
            </w:pPr>
            <w:r>
              <w:t xml:space="preserve">C.DA TAMANZI </w:t>
            </w:r>
          </w:p>
        </w:tc>
      </w:tr>
      <w:tr w:rsidR="000A0E51">
        <w:trPr>
          <w:trHeight w:val="516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1" w:rsidRDefault="0090082B">
            <w:pPr>
              <w:spacing w:after="0" w:line="259" w:lineRule="auto"/>
              <w:ind w:left="0" w:right="0" w:firstLine="0"/>
              <w:jc w:val="left"/>
            </w:pPr>
            <w:r>
              <w:t xml:space="preserve">VIA BORSELLINO </w:t>
            </w:r>
          </w:p>
          <w:p w:rsidR="000A0E51" w:rsidRDefault="0090082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1" w:rsidRDefault="0090082B">
            <w:pPr>
              <w:spacing w:after="0" w:line="259" w:lineRule="auto"/>
              <w:ind w:left="2" w:right="0" w:firstLine="0"/>
              <w:jc w:val="left"/>
            </w:pPr>
            <w:r>
              <w:t xml:space="preserve">VIA PAISIELLO </w:t>
            </w:r>
            <w:proofErr w:type="spellStart"/>
            <w:r>
              <w:t>ang</w:t>
            </w:r>
            <w:proofErr w:type="spellEnd"/>
            <w:r>
              <w:t xml:space="preserve">. VIA LONGARONE </w:t>
            </w:r>
          </w:p>
        </w:tc>
      </w:tr>
      <w:tr w:rsidR="000A0E51">
        <w:trPr>
          <w:trHeight w:val="516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1" w:rsidRDefault="0090082B">
            <w:pPr>
              <w:spacing w:after="0" w:line="259" w:lineRule="auto"/>
              <w:ind w:left="0" w:right="0" w:firstLine="0"/>
              <w:jc w:val="left"/>
            </w:pPr>
            <w:r>
              <w:t xml:space="preserve">VIA AMENDOLA </w:t>
            </w:r>
          </w:p>
          <w:p w:rsidR="000A0E51" w:rsidRDefault="0090082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1" w:rsidRDefault="0090082B">
            <w:pPr>
              <w:spacing w:after="0" w:line="259" w:lineRule="auto"/>
              <w:ind w:left="2" w:right="0" w:firstLine="0"/>
              <w:jc w:val="left"/>
            </w:pPr>
            <w:r>
              <w:t xml:space="preserve">VIA GUAGNANO </w:t>
            </w:r>
          </w:p>
        </w:tc>
      </w:tr>
      <w:tr w:rsidR="000A0E51">
        <w:trPr>
          <w:trHeight w:val="516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1" w:rsidRDefault="0090082B">
            <w:pPr>
              <w:spacing w:after="0" w:line="259" w:lineRule="auto"/>
              <w:ind w:left="0" w:right="0" w:firstLine="0"/>
              <w:jc w:val="left"/>
            </w:pPr>
            <w:r>
              <w:t xml:space="preserve">VIA VENETO </w:t>
            </w:r>
            <w:proofErr w:type="spellStart"/>
            <w:r>
              <w:t>ang</w:t>
            </w:r>
            <w:proofErr w:type="spellEnd"/>
            <w:r>
              <w:t xml:space="preserve">. VIA DI VITTORIO </w:t>
            </w:r>
          </w:p>
          <w:p w:rsidR="000A0E51" w:rsidRDefault="0090082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1" w:rsidRDefault="0090082B">
            <w:pPr>
              <w:spacing w:after="0" w:line="259" w:lineRule="auto"/>
              <w:ind w:left="2" w:right="0" w:firstLine="0"/>
              <w:jc w:val="left"/>
            </w:pPr>
            <w:r>
              <w:t xml:space="preserve">C.DA VELI </w:t>
            </w:r>
          </w:p>
        </w:tc>
      </w:tr>
      <w:tr w:rsidR="000A0E51">
        <w:trPr>
          <w:trHeight w:val="516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1" w:rsidRDefault="0090082B">
            <w:pPr>
              <w:spacing w:after="0" w:line="259" w:lineRule="auto"/>
              <w:ind w:left="0" w:right="0" w:firstLine="0"/>
              <w:jc w:val="left"/>
            </w:pPr>
            <w:r>
              <w:t xml:space="preserve">VIA ITALIA </w:t>
            </w:r>
          </w:p>
          <w:p w:rsidR="000A0E51" w:rsidRDefault="0090082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1" w:rsidRDefault="0090082B">
            <w:pPr>
              <w:spacing w:after="0" w:line="259" w:lineRule="auto"/>
              <w:ind w:left="2" w:right="0" w:firstLine="0"/>
              <w:jc w:val="left"/>
            </w:pPr>
            <w:r>
              <w:t xml:space="preserve">VIA F.LLI CERVI </w:t>
            </w:r>
            <w:proofErr w:type="spellStart"/>
            <w:r>
              <w:t>ang</w:t>
            </w:r>
            <w:proofErr w:type="spellEnd"/>
            <w:r>
              <w:t xml:space="preserve">. VIA S. MICHELE </w:t>
            </w:r>
          </w:p>
        </w:tc>
      </w:tr>
      <w:tr w:rsidR="000A0E51">
        <w:trPr>
          <w:trHeight w:val="516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1" w:rsidRDefault="0090082B">
            <w:pPr>
              <w:spacing w:after="0" w:line="259" w:lineRule="auto"/>
              <w:ind w:left="0" w:right="0" w:firstLine="0"/>
              <w:jc w:val="left"/>
            </w:pPr>
            <w:r>
              <w:t xml:space="preserve">VIA GRAMSCI </w:t>
            </w:r>
          </w:p>
          <w:p w:rsidR="000A0E51" w:rsidRDefault="0090082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1" w:rsidRDefault="0090082B">
            <w:pPr>
              <w:spacing w:after="0" w:line="259" w:lineRule="auto"/>
              <w:ind w:left="2" w:right="0" w:firstLine="0"/>
              <w:jc w:val="left"/>
            </w:pPr>
            <w:r>
              <w:t xml:space="preserve">VIA BARI </w:t>
            </w:r>
            <w:proofErr w:type="spellStart"/>
            <w:r>
              <w:t>ang</w:t>
            </w:r>
            <w:proofErr w:type="spellEnd"/>
            <w:r>
              <w:t xml:space="preserve">. VIA SAN MARCO </w:t>
            </w:r>
          </w:p>
        </w:tc>
      </w:tr>
      <w:tr w:rsidR="000A0E51">
        <w:trPr>
          <w:trHeight w:val="516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1" w:rsidRDefault="0090082B">
            <w:pPr>
              <w:spacing w:after="0" w:line="259" w:lineRule="auto"/>
              <w:ind w:left="0" w:right="0" w:firstLine="0"/>
              <w:jc w:val="left"/>
            </w:pPr>
            <w:r>
              <w:t xml:space="preserve">VIA DE VITI DE MARCO </w:t>
            </w:r>
          </w:p>
          <w:p w:rsidR="000A0E51" w:rsidRDefault="0090082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1" w:rsidRDefault="0090082B">
            <w:pPr>
              <w:spacing w:after="0" w:line="259" w:lineRule="auto"/>
              <w:ind w:left="2" w:right="0" w:firstLine="0"/>
              <w:jc w:val="left"/>
            </w:pPr>
            <w:r>
              <w:t xml:space="preserve">VIA B. CROCE </w:t>
            </w:r>
            <w:proofErr w:type="spellStart"/>
            <w:r>
              <w:t>ang</w:t>
            </w:r>
            <w:proofErr w:type="spellEnd"/>
            <w:r>
              <w:t xml:space="preserve">. VIA ROSSINI </w:t>
            </w:r>
          </w:p>
        </w:tc>
      </w:tr>
      <w:tr w:rsidR="000A0E51">
        <w:trPr>
          <w:trHeight w:val="516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1" w:rsidRDefault="0090082B">
            <w:pPr>
              <w:spacing w:after="0" w:line="259" w:lineRule="auto"/>
              <w:ind w:left="0" w:right="0" w:firstLine="0"/>
              <w:jc w:val="left"/>
            </w:pPr>
            <w:r>
              <w:t xml:space="preserve">VIA MONTALE </w:t>
            </w:r>
          </w:p>
          <w:p w:rsidR="000A0E51" w:rsidRDefault="0090082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1" w:rsidRDefault="0090082B">
            <w:pPr>
              <w:spacing w:after="0" w:line="259" w:lineRule="auto"/>
              <w:ind w:left="2" w:right="0" w:firstLine="0"/>
              <w:jc w:val="left"/>
            </w:pPr>
            <w:r>
              <w:t xml:space="preserve">C.DA CAPRIO </w:t>
            </w:r>
          </w:p>
        </w:tc>
      </w:tr>
      <w:tr w:rsidR="000A0E51">
        <w:trPr>
          <w:trHeight w:val="516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1" w:rsidRDefault="0090082B">
            <w:pPr>
              <w:spacing w:after="0" w:line="259" w:lineRule="auto"/>
              <w:ind w:left="0" w:right="0" w:firstLine="0"/>
              <w:jc w:val="left"/>
            </w:pPr>
            <w:r>
              <w:t xml:space="preserve">VIA CAMPI </w:t>
            </w:r>
            <w:proofErr w:type="spellStart"/>
            <w:r>
              <w:t>ang</w:t>
            </w:r>
            <w:proofErr w:type="spellEnd"/>
            <w:r>
              <w:t xml:space="preserve">. VIA LECCE  </w:t>
            </w:r>
          </w:p>
          <w:p w:rsidR="000A0E51" w:rsidRDefault="0090082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1" w:rsidRDefault="0090082B">
            <w:pPr>
              <w:spacing w:after="0" w:line="259" w:lineRule="auto"/>
              <w:ind w:left="2" w:right="0" w:firstLine="0"/>
              <w:jc w:val="left"/>
            </w:pPr>
            <w:r>
              <w:t xml:space="preserve">VIA SANDONACI (PERIFERIA) in prossimità del civico n°135 </w:t>
            </w:r>
          </w:p>
        </w:tc>
      </w:tr>
    </w:tbl>
    <w:p w:rsidR="000A0E51" w:rsidRDefault="0090082B">
      <w:pPr>
        <w:spacing w:after="0" w:line="259" w:lineRule="auto"/>
        <w:ind w:left="0" w:right="65" w:firstLine="0"/>
        <w:jc w:val="center"/>
      </w:pPr>
      <w:r>
        <w:t xml:space="preserve"> </w:t>
      </w:r>
    </w:p>
    <w:p w:rsidR="000A0E51" w:rsidRPr="00A445F6" w:rsidRDefault="0090082B">
      <w:pPr>
        <w:pStyle w:val="Titolo1"/>
      </w:pPr>
      <w:r w:rsidRPr="00A445F6">
        <w:t>N.B. Le suindicate fermate potranno subire variazioni</w:t>
      </w:r>
      <w:r w:rsidRPr="00A445F6">
        <w:rPr>
          <w:u w:val="none"/>
        </w:rPr>
        <w:t xml:space="preserve"> </w:t>
      </w:r>
    </w:p>
    <w:p w:rsidR="000A0E51" w:rsidRDefault="0090082B">
      <w:pPr>
        <w:spacing w:after="14" w:line="259" w:lineRule="auto"/>
        <w:ind w:left="0" w:right="0" w:firstLine="0"/>
        <w:jc w:val="left"/>
      </w:pPr>
      <w:r>
        <w:t xml:space="preserve"> </w:t>
      </w:r>
    </w:p>
    <w:p w:rsidR="000A0E51" w:rsidRDefault="0090082B">
      <w:pPr>
        <w:ind w:left="-5" w:right="104"/>
      </w:pPr>
      <w:r>
        <w:t xml:space="preserve">La graduatoria sarà stilata sulla base dei criteri previsti nel “Regolamento Comunale Servizio Trasporto scolastico” approvato con Delibera della Commissione Straordinaria con i poteri del Consiglio Comunale n.23 del 24/07/2014 e solo successivamente si procederà alla conferma da parte dell’Ufficio Pubblica Istruzione, previa istruttoria. </w:t>
      </w:r>
    </w:p>
    <w:p w:rsidR="000A0E51" w:rsidRDefault="0090082B">
      <w:pPr>
        <w:ind w:left="-5" w:right="104"/>
      </w:pPr>
      <w:r>
        <w:t xml:space="preserve">La fruizione del servizio di Trasporto Scolastico comporta il pagamento della quota di compartecipazione determinata dall’Amministrazione Comunale con delibera della </w:t>
      </w:r>
      <w:r w:rsidRPr="00A445F6">
        <w:t xml:space="preserve">G.C. n. </w:t>
      </w:r>
      <w:r w:rsidR="00F807C3">
        <w:t>1</w:t>
      </w:r>
      <w:r w:rsidR="0015658E">
        <w:t>50</w:t>
      </w:r>
      <w:r w:rsidRPr="00A445F6">
        <w:t xml:space="preserve"> del </w:t>
      </w:r>
      <w:r w:rsidR="0015658E">
        <w:t>5</w:t>
      </w:r>
      <w:r w:rsidRPr="00A445F6">
        <w:t>/</w:t>
      </w:r>
      <w:r w:rsidR="00F807C3">
        <w:t>1</w:t>
      </w:r>
      <w:r w:rsidR="0015658E">
        <w:t>2</w:t>
      </w:r>
      <w:r w:rsidR="00E13295" w:rsidRPr="00A445F6">
        <w:t>/202</w:t>
      </w:r>
      <w:r w:rsidR="0015658E">
        <w:t>4</w:t>
      </w:r>
      <w:r>
        <w:t xml:space="preserve"> come da tabella di seguito riportata: </w:t>
      </w:r>
    </w:p>
    <w:p w:rsidR="000A0E51" w:rsidRPr="00A445F6" w:rsidRDefault="0090082B">
      <w:pPr>
        <w:spacing w:after="0" w:line="259" w:lineRule="auto"/>
        <w:ind w:left="0" w:right="0" w:firstLine="0"/>
        <w:jc w:val="left"/>
        <w:rPr>
          <w:sz w:val="12"/>
          <w:szCs w:val="12"/>
        </w:rPr>
      </w:pPr>
      <w:r>
        <w:t xml:space="preserve">    </w:t>
      </w:r>
    </w:p>
    <w:tbl>
      <w:tblPr>
        <w:tblStyle w:val="TableGrid"/>
        <w:tblW w:w="9746" w:type="dxa"/>
        <w:tblInd w:w="-108" w:type="dxa"/>
        <w:tblCellMar>
          <w:top w:w="5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764"/>
        <w:gridCol w:w="1538"/>
        <w:gridCol w:w="1409"/>
        <w:gridCol w:w="1922"/>
        <w:gridCol w:w="3113"/>
      </w:tblGrid>
      <w:tr w:rsidR="000A0E51">
        <w:trPr>
          <w:trHeight w:val="766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1" w:rsidRDefault="0090082B">
            <w:pPr>
              <w:spacing w:after="0" w:line="259" w:lineRule="auto"/>
              <w:ind w:left="60" w:right="0" w:firstLine="0"/>
              <w:jc w:val="center"/>
            </w:pPr>
            <w:r>
              <w:rPr>
                <w:color w:val="3366FF"/>
              </w:rPr>
              <w:t xml:space="preserve"> </w:t>
            </w:r>
          </w:p>
        </w:tc>
        <w:tc>
          <w:tcPr>
            <w:tcW w:w="7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1" w:rsidRPr="00A445F6" w:rsidRDefault="0090082B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  <w:r w:rsidRPr="00A445F6">
              <w:rPr>
                <w:b/>
                <w:color w:val="3366FF"/>
              </w:rPr>
              <w:t xml:space="preserve">DETERMINAZIONE TARIFFE MENSILI DI CONTRIBUZIONE  DIFFERENZIATE SECONDO REDDITO ISEE </w:t>
            </w:r>
          </w:p>
        </w:tc>
      </w:tr>
      <w:tr w:rsidR="000A0E51">
        <w:trPr>
          <w:trHeight w:val="305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1" w:rsidRDefault="0090082B">
            <w:pPr>
              <w:spacing w:after="0" w:line="259" w:lineRule="auto"/>
              <w:ind w:left="6" w:right="0" w:firstLine="0"/>
              <w:jc w:val="center"/>
            </w:pPr>
            <w:r>
              <w:t xml:space="preserve">1^ Fascia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1" w:rsidRDefault="0090082B">
            <w:pPr>
              <w:spacing w:after="0" w:line="259" w:lineRule="auto"/>
              <w:ind w:left="6" w:right="0" w:firstLine="0"/>
              <w:jc w:val="center"/>
            </w:pPr>
            <w:r>
              <w:t xml:space="preserve">€ 0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1" w:rsidRDefault="0090082B">
            <w:pPr>
              <w:spacing w:after="0" w:line="259" w:lineRule="auto"/>
              <w:ind w:left="7" w:right="0" w:firstLine="0"/>
              <w:jc w:val="center"/>
            </w:pPr>
            <w:r>
              <w:t xml:space="preserve">a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1" w:rsidRDefault="0090082B">
            <w:pPr>
              <w:spacing w:after="0" w:line="259" w:lineRule="auto"/>
              <w:ind w:left="9" w:right="0" w:firstLine="0"/>
              <w:jc w:val="center"/>
            </w:pPr>
            <w:r>
              <w:t xml:space="preserve">€ 7.500,00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1" w:rsidRDefault="0090082B">
            <w:pPr>
              <w:spacing w:after="0" w:line="259" w:lineRule="auto"/>
              <w:ind w:left="14" w:right="0" w:firstLine="0"/>
              <w:jc w:val="center"/>
            </w:pPr>
            <w:r>
              <w:t xml:space="preserve">esente </w:t>
            </w:r>
          </w:p>
        </w:tc>
      </w:tr>
      <w:tr w:rsidR="000A0E51">
        <w:trPr>
          <w:trHeight w:val="305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1" w:rsidRDefault="0090082B">
            <w:pPr>
              <w:spacing w:after="0" w:line="259" w:lineRule="auto"/>
              <w:ind w:left="6" w:right="0" w:firstLine="0"/>
              <w:jc w:val="center"/>
            </w:pPr>
            <w:r>
              <w:t xml:space="preserve">2^ Fascia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1" w:rsidRDefault="0090082B">
            <w:pPr>
              <w:spacing w:after="0" w:line="259" w:lineRule="auto"/>
              <w:ind w:left="6" w:right="0" w:firstLine="0"/>
              <w:jc w:val="center"/>
            </w:pPr>
            <w:r>
              <w:t xml:space="preserve">€ 7.500,01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1" w:rsidRDefault="0090082B">
            <w:pPr>
              <w:spacing w:after="0" w:line="259" w:lineRule="auto"/>
              <w:ind w:left="7" w:right="0" w:firstLine="0"/>
              <w:jc w:val="center"/>
            </w:pPr>
            <w:r>
              <w:t xml:space="preserve">a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1" w:rsidRDefault="0090082B">
            <w:pPr>
              <w:spacing w:after="0" w:line="259" w:lineRule="auto"/>
              <w:ind w:left="11" w:right="0" w:firstLine="0"/>
              <w:jc w:val="center"/>
            </w:pPr>
            <w:r>
              <w:t xml:space="preserve">€ 10.500,00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1" w:rsidRDefault="0090082B">
            <w:pPr>
              <w:spacing w:after="0" w:line="259" w:lineRule="auto"/>
              <w:ind w:left="15" w:right="0" w:firstLine="0"/>
              <w:jc w:val="center"/>
            </w:pPr>
            <w:r>
              <w:t xml:space="preserve">€ 10,00 </w:t>
            </w:r>
          </w:p>
        </w:tc>
      </w:tr>
      <w:tr w:rsidR="000A0E51">
        <w:trPr>
          <w:trHeight w:val="305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1" w:rsidRDefault="0090082B">
            <w:pPr>
              <w:spacing w:after="0" w:line="259" w:lineRule="auto"/>
              <w:ind w:left="6" w:right="0" w:firstLine="0"/>
              <w:jc w:val="center"/>
            </w:pPr>
            <w:r>
              <w:t xml:space="preserve">3^ Fascia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1" w:rsidRDefault="0090082B">
            <w:pPr>
              <w:spacing w:after="0" w:line="259" w:lineRule="auto"/>
              <w:ind w:left="8" w:right="0" w:firstLine="0"/>
              <w:jc w:val="center"/>
            </w:pPr>
            <w:r>
              <w:t xml:space="preserve">€ 10.500,01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1" w:rsidRDefault="0090082B">
            <w:pPr>
              <w:spacing w:after="0" w:line="259" w:lineRule="auto"/>
              <w:ind w:left="7" w:right="0" w:firstLine="0"/>
              <w:jc w:val="center"/>
            </w:pPr>
            <w:r>
              <w:t xml:space="preserve">a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1" w:rsidRDefault="0090082B">
            <w:pPr>
              <w:spacing w:after="0" w:line="259" w:lineRule="auto"/>
              <w:ind w:left="11" w:right="0" w:firstLine="0"/>
              <w:jc w:val="center"/>
            </w:pPr>
            <w:r>
              <w:t xml:space="preserve">€ 20.000,00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1" w:rsidRDefault="0090082B">
            <w:pPr>
              <w:spacing w:after="0" w:line="259" w:lineRule="auto"/>
              <w:ind w:left="15" w:right="0" w:firstLine="0"/>
              <w:jc w:val="center"/>
            </w:pPr>
            <w:r>
              <w:t xml:space="preserve">€ 20,00 </w:t>
            </w:r>
          </w:p>
        </w:tc>
      </w:tr>
      <w:tr w:rsidR="000A0E51">
        <w:trPr>
          <w:trHeight w:val="581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1" w:rsidRDefault="0090082B">
            <w:pPr>
              <w:spacing w:after="0" w:line="259" w:lineRule="auto"/>
              <w:ind w:left="6" w:right="0" w:firstLine="0"/>
              <w:jc w:val="center"/>
            </w:pPr>
            <w:r>
              <w:t xml:space="preserve">4^ Fascia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E51" w:rsidRDefault="0090082B">
            <w:pPr>
              <w:spacing w:after="0" w:line="259" w:lineRule="auto"/>
              <w:ind w:left="0" w:right="0" w:firstLine="0"/>
              <w:jc w:val="left"/>
            </w:pPr>
            <w:r>
              <w:t xml:space="preserve">  € 20.000,01 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E51" w:rsidRDefault="0090082B">
            <w:pPr>
              <w:spacing w:after="0" w:line="259" w:lineRule="auto"/>
              <w:ind w:left="1" w:right="0" w:firstLine="0"/>
              <w:jc w:val="left"/>
            </w:pPr>
            <w:r>
              <w:t xml:space="preserve">          in poi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E51" w:rsidRDefault="0090082B">
            <w:pPr>
              <w:spacing w:after="0" w:line="259" w:lineRule="auto"/>
              <w:ind w:left="15" w:right="0" w:firstLine="0"/>
              <w:jc w:val="center"/>
            </w:pPr>
            <w:r>
              <w:t xml:space="preserve">€ 30,00 </w:t>
            </w:r>
          </w:p>
        </w:tc>
      </w:tr>
      <w:tr w:rsidR="000A0E51">
        <w:trPr>
          <w:trHeight w:val="768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1" w:rsidRDefault="0090082B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7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1" w:rsidRDefault="0090082B">
            <w:pPr>
              <w:spacing w:after="0" w:line="259" w:lineRule="auto"/>
              <w:ind w:left="65" w:right="0" w:firstLine="0"/>
              <w:jc w:val="center"/>
            </w:pPr>
            <w:r>
              <w:t xml:space="preserve"> </w:t>
            </w:r>
          </w:p>
          <w:p w:rsidR="000A0E51" w:rsidRDefault="0090082B">
            <w:pPr>
              <w:spacing w:after="0" w:line="259" w:lineRule="auto"/>
              <w:ind w:left="0" w:right="0" w:firstLine="0"/>
              <w:jc w:val="left"/>
            </w:pPr>
            <w:r>
              <w:t xml:space="preserve">Dalla 2^ Fascia alla 4^ Fascia la tariffa, dal 2° figlio in poi, va considerata al 50% </w:t>
            </w:r>
          </w:p>
          <w:p w:rsidR="000A0E51" w:rsidRDefault="0090082B">
            <w:pPr>
              <w:spacing w:after="0" w:line="259" w:lineRule="auto"/>
              <w:ind w:left="62" w:right="0" w:firstLine="0"/>
              <w:jc w:val="center"/>
            </w:pPr>
            <w:r>
              <w:t xml:space="preserve"> </w:t>
            </w:r>
          </w:p>
        </w:tc>
      </w:tr>
    </w:tbl>
    <w:p w:rsidR="000A0E51" w:rsidRDefault="0090082B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746" w:type="dxa"/>
        <w:tblInd w:w="-108" w:type="dxa"/>
        <w:tblCellMar>
          <w:top w:w="5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764"/>
        <w:gridCol w:w="1538"/>
        <w:gridCol w:w="1409"/>
        <w:gridCol w:w="1922"/>
        <w:gridCol w:w="3113"/>
      </w:tblGrid>
      <w:tr w:rsidR="007F5C1F" w:rsidTr="00734BF8">
        <w:trPr>
          <w:trHeight w:val="766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1F" w:rsidRDefault="007F5C1F" w:rsidP="00734BF8">
            <w:pPr>
              <w:spacing w:after="0" w:line="259" w:lineRule="auto"/>
              <w:ind w:left="60" w:right="0" w:firstLine="0"/>
              <w:jc w:val="center"/>
            </w:pPr>
          </w:p>
        </w:tc>
        <w:tc>
          <w:tcPr>
            <w:tcW w:w="7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1F" w:rsidRPr="00A445F6" w:rsidRDefault="007F5C1F" w:rsidP="007F5C1F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  <w:r w:rsidRPr="00A445F6">
              <w:rPr>
                <w:b/>
                <w:color w:val="3366FF"/>
              </w:rPr>
              <w:t xml:space="preserve">DETERMINAZIONE TARIFFE ANNUALI DI CONTRIBUZIONE  DIFFERENZIATE SECONDO REDDITO ISEE </w:t>
            </w:r>
          </w:p>
        </w:tc>
      </w:tr>
      <w:tr w:rsidR="007F5C1F" w:rsidTr="00734BF8">
        <w:trPr>
          <w:trHeight w:val="305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1F" w:rsidRDefault="007F5C1F" w:rsidP="00734BF8">
            <w:pPr>
              <w:spacing w:after="0" w:line="259" w:lineRule="auto"/>
              <w:ind w:left="6" w:right="0" w:firstLine="0"/>
              <w:jc w:val="center"/>
            </w:pPr>
            <w:r>
              <w:t xml:space="preserve">1^ Fascia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1F" w:rsidRDefault="007F5C1F" w:rsidP="00734BF8">
            <w:pPr>
              <w:spacing w:after="0" w:line="259" w:lineRule="auto"/>
              <w:ind w:left="6" w:right="0" w:firstLine="0"/>
              <w:jc w:val="center"/>
            </w:pPr>
            <w:r>
              <w:t xml:space="preserve">€ 0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1F" w:rsidRDefault="007F5C1F" w:rsidP="00734BF8">
            <w:pPr>
              <w:spacing w:after="0" w:line="259" w:lineRule="auto"/>
              <w:ind w:left="7" w:right="0" w:firstLine="0"/>
              <w:jc w:val="center"/>
            </w:pPr>
            <w:r>
              <w:t xml:space="preserve">a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1F" w:rsidRDefault="007F5C1F" w:rsidP="00734BF8">
            <w:pPr>
              <w:spacing w:after="0" w:line="259" w:lineRule="auto"/>
              <w:ind w:left="9" w:right="0" w:firstLine="0"/>
              <w:jc w:val="center"/>
            </w:pPr>
            <w:r>
              <w:t xml:space="preserve">€ 7.500,00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1F" w:rsidRDefault="007F5C1F" w:rsidP="00734BF8">
            <w:pPr>
              <w:spacing w:after="0" w:line="259" w:lineRule="auto"/>
              <w:ind w:left="14" w:right="0" w:firstLine="0"/>
              <w:jc w:val="center"/>
            </w:pPr>
            <w:r>
              <w:t xml:space="preserve">esente </w:t>
            </w:r>
          </w:p>
        </w:tc>
      </w:tr>
      <w:tr w:rsidR="007F5C1F" w:rsidTr="00734BF8">
        <w:trPr>
          <w:trHeight w:val="305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1F" w:rsidRDefault="007F5C1F" w:rsidP="00734BF8">
            <w:pPr>
              <w:spacing w:after="0" w:line="259" w:lineRule="auto"/>
              <w:ind w:left="6" w:right="0" w:firstLine="0"/>
              <w:jc w:val="center"/>
            </w:pPr>
            <w:r>
              <w:t xml:space="preserve">2^ Fascia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1F" w:rsidRDefault="007F5C1F" w:rsidP="00734BF8">
            <w:pPr>
              <w:spacing w:after="0" w:line="259" w:lineRule="auto"/>
              <w:ind w:left="6" w:right="0" w:firstLine="0"/>
              <w:jc w:val="center"/>
            </w:pPr>
            <w:r>
              <w:t xml:space="preserve">€ 7.500,01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1F" w:rsidRDefault="007F5C1F" w:rsidP="00734BF8">
            <w:pPr>
              <w:spacing w:after="0" w:line="259" w:lineRule="auto"/>
              <w:ind w:left="7" w:right="0" w:firstLine="0"/>
              <w:jc w:val="center"/>
            </w:pPr>
            <w:r>
              <w:t xml:space="preserve">a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1F" w:rsidRDefault="007F5C1F" w:rsidP="00734BF8">
            <w:pPr>
              <w:spacing w:after="0" w:line="259" w:lineRule="auto"/>
              <w:ind w:left="11" w:right="0" w:firstLine="0"/>
              <w:jc w:val="center"/>
            </w:pPr>
            <w:r>
              <w:t xml:space="preserve">€ 10.500,00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1F" w:rsidRDefault="007F5C1F" w:rsidP="007F5C1F">
            <w:pPr>
              <w:spacing w:after="0" w:line="259" w:lineRule="auto"/>
              <w:ind w:left="15" w:right="0" w:firstLine="0"/>
              <w:jc w:val="center"/>
            </w:pPr>
            <w:r>
              <w:t xml:space="preserve">€ 64,00 </w:t>
            </w:r>
          </w:p>
        </w:tc>
      </w:tr>
      <w:tr w:rsidR="007F5C1F" w:rsidTr="00734BF8">
        <w:trPr>
          <w:trHeight w:val="305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1F" w:rsidRDefault="007F5C1F" w:rsidP="00734BF8">
            <w:pPr>
              <w:spacing w:after="0" w:line="259" w:lineRule="auto"/>
              <w:ind w:left="6" w:right="0" w:firstLine="0"/>
              <w:jc w:val="center"/>
            </w:pPr>
            <w:r>
              <w:t xml:space="preserve">3^ Fascia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1F" w:rsidRDefault="007F5C1F" w:rsidP="00734BF8">
            <w:pPr>
              <w:spacing w:after="0" w:line="259" w:lineRule="auto"/>
              <w:ind w:left="8" w:right="0" w:firstLine="0"/>
              <w:jc w:val="center"/>
            </w:pPr>
            <w:r>
              <w:t xml:space="preserve">€ 10.500,01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1F" w:rsidRDefault="007F5C1F" w:rsidP="00734BF8">
            <w:pPr>
              <w:spacing w:after="0" w:line="259" w:lineRule="auto"/>
              <w:ind w:left="7" w:right="0" w:firstLine="0"/>
              <w:jc w:val="center"/>
            </w:pPr>
            <w:r>
              <w:t xml:space="preserve">a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1F" w:rsidRDefault="007F5C1F" w:rsidP="00734BF8">
            <w:pPr>
              <w:spacing w:after="0" w:line="259" w:lineRule="auto"/>
              <w:ind w:left="11" w:right="0" w:firstLine="0"/>
              <w:jc w:val="center"/>
            </w:pPr>
            <w:r>
              <w:t xml:space="preserve">€ 20.000,00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1F" w:rsidRDefault="007F5C1F" w:rsidP="00734BF8">
            <w:pPr>
              <w:spacing w:after="0" w:line="259" w:lineRule="auto"/>
              <w:ind w:left="15" w:right="0" w:firstLine="0"/>
              <w:jc w:val="center"/>
            </w:pPr>
            <w:r>
              <w:t xml:space="preserve">€ 128,00 </w:t>
            </w:r>
          </w:p>
        </w:tc>
      </w:tr>
      <w:tr w:rsidR="007F5C1F" w:rsidTr="00734BF8">
        <w:trPr>
          <w:trHeight w:val="581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1F" w:rsidRDefault="007F5C1F" w:rsidP="00734BF8">
            <w:pPr>
              <w:spacing w:after="0" w:line="259" w:lineRule="auto"/>
              <w:ind w:left="6" w:right="0" w:firstLine="0"/>
              <w:jc w:val="center"/>
            </w:pPr>
            <w:r>
              <w:lastRenderedPageBreak/>
              <w:t xml:space="preserve">4^ Fascia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C1F" w:rsidRDefault="007F5C1F" w:rsidP="00734BF8">
            <w:pPr>
              <w:spacing w:after="0" w:line="259" w:lineRule="auto"/>
              <w:ind w:left="0" w:right="0" w:firstLine="0"/>
              <w:jc w:val="left"/>
            </w:pPr>
            <w:r>
              <w:t xml:space="preserve">  € 20.000,01 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C1F" w:rsidRDefault="007F5C1F" w:rsidP="00734BF8">
            <w:pPr>
              <w:spacing w:after="0" w:line="259" w:lineRule="auto"/>
              <w:ind w:left="1" w:right="0" w:firstLine="0"/>
              <w:jc w:val="left"/>
            </w:pPr>
            <w:r>
              <w:t xml:space="preserve">          in poi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C1F" w:rsidRDefault="007F5C1F" w:rsidP="007F5C1F">
            <w:pPr>
              <w:spacing w:after="0" w:line="259" w:lineRule="auto"/>
              <w:ind w:left="15" w:right="0" w:firstLine="0"/>
              <w:jc w:val="center"/>
            </w:pPr>
            <w:r>
              <w:t xml:space="preserve">€ 192,00 </w:t>
            </w:r>
          </w:p>
        </w:tc>
      </w:tr>
      <w:tr w:rsidR="007F5C1F" w:rsidTr="00734BF8">
        <w:trPr>
          <w:trHeight w:val="768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1F" w:rsidRDefault="007F5C1F" w:rsidP="00734BF8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7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1F" w:rsidRDefault="007F5C1F" w:rsidP="00734BF8">
            <w:pPr>
              <w:spacing w:after="0" w:line="259" w:lineRule="auto"/>
              <w:ind w:left="65" w:right="0" w:firstLine="0"/>
              <w:jc w:val="center"/>
            </w:pPr>
            <w:r>
              <w:t xml:space="preserve"> </w:t>
            </w:r>
          </w:p>
          <w:p w:rsidR="007F5C1F" w:rsidRDefault="007F5C1F" w:rsidP="00734BF8">
            <w:pPr>
              <w:spacing w:after="0" w:line="259" w:lineRule="auto"/>
              <w:ind w:left="0" w:right="0" w:firstLine="0"/>
              <w:jc w:val="left"/>
            </w:pPr>
            <w:r>
              <w:t xml:space="preserve">Dalla 2^ Fascia alla 4^ Fascia la tariffa, dal 2° figlio in poi, va considerata al 50% </w:t>
            </w:r>
          </w:p>
          <w:p w:rsidR="007F5C1F" w:rsidRDefault="007F5C1F" w:rsidP="00734BF8">
            <w:pPr>
              <w:spacing w:after="0" w:line="259" w:lineRule="auto"/>
              <w:ind w:left="62" w:right="0" w:firstLine="0"/>
              <w:jc w:val="center"/>
            </w:pPr>
            <w:r>
              <w:t xml:space="preserve"> </w:t>
            </w:r>
          </w:p>
        </w:tc>
      </w:tr>
    </w:tbl>
    <w:p w:rsidR="000A0E51" w:rsidRDefault="0090082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A0E51" w:rsidRDefault="0090082B" w:rsidP="00434070">
      <w:pPr>
        <w:ind w:left="-5" w:right="104"/>
      </w:pPr>
      <w:r>
        <w:t xml:space="preserve">Le istanze pervenute oltre la data di scadenza innanzi citata saranno ammesse con riserva e </w:t>
      </w:r>
      <w:r>
        <w:rPr>
          <w:u w:val="single" w:color="000000"/>
        </w:rPr>
        <w:t>SOLO ED</w:t>
      </w:r>
      <w:r>
        <w:t xml:space="preserve"> </w:t>
      </w:r>
      <w:r>
        <w:rPr>
          <w:u w:val="single" w:color="000000"/>
        </w:rPr>
        <w:t>ESCLUSIVAMENTE</w:t>
      </w:r>
      <w:r>
        <w:t xml:space="preserve"> previa vacanza di posti. </w:t>
      </w:r>
      <w:r>
        <w:rPr>
          <w:sz w:val="24"/>
        </w:rPr>
        <w:t>Per chiarimenti ed informazioni si può consultare il sito istituzionale al link:</w:t>
      </w:r>
      <w:r>
        <w:t xml:space="preserve"> </w:t>
      </w:r>
    </w:p>
    <w:p w:rsidR="000A0E51" w:rsidRDefault="00C34985" w:rsidP="00434070">
      <w:pPr>
        <w:ind w:left="-5" w:right="0"/>
      </w:pPr>
      <w:hyperlink r:id="rId5" w:history="1">
        <w:r w:rsidR="00434070" w:rsidRPr="002259BA">
          <w:rPr>
            <w:rStyle w:val="Collegamentoipertestuale"/>
            <w:sz w:val="24"/>
          </w:rPr>
          <w:t>https://www.comune.cellinosanmarco.br.it/</w:t>
        </w:r>
      </w:hyperlink>
      <w:r w:rsidR="00434070">
        <w:rPr>
          <w:sz w:val="24"/>
        </w:rPr>
        <w:t xml:space="preserve"> </w:t>
      </w:r>
      <w:r w:rsidR="0090082B">
        <w:rPr>
          <w:sz w:val="24"/>
        </w:rPr>
        <w:t xml:space="preserve">nella news in evidenza dove è possibile scaricare il </w:t>
      </w:r>
      <w:r w:rsidR="0090082B" w:rsidRPr="00A445F6">
        <w:rPr>
          <w:sz w:val="24"/>
        </w:rPr>
        <w:t>manuale di utilizzo</w:t>
      </w:r>
      <w:r w:rsidR="0090082B">
        <w:rPr>
          <w:sz w:val="24"/>
        </w:rPr>
        <w:t xml:space="preserve"> del Portale Iscrizioni o contattare l’Ufficio Pubblica Istruzione al n. </w:t>
      </w:r>
      <w:r w:rsidR="00A445F6">
        <w:rPr>
          <w:sz w:val="24"/>
        </w:rPr>
        <w:t>0831/615227 e al n. 0831/615204</w:t>
      </w:r>
      <w:r w:rsidR="0090082B">
        <w:rPr>
          <w:sz w:val="24"/>
        </w:rPr>
        <w:t xml:space="preserve">. </w:t>
      </w:r>
    </w:p>
    <w:p w:rsidR="000A0E51" w:rsidRDefault="0090082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A0E51" w:rsidRDefault="0090082B">
      <w:pPr>
        <w:ind w:left="-5" w:right="0"/>
        <w:jc w:val="left"/>
      </w:pPr>
      <w:r w:rsidRPr="00A445F6">
        <w:rPr>
          <w:sz w:val="24"/>
        </w:rPr>
        <w:t xml:space="preserve">Lì, </w:t>
      </w:r>
      <w:r w:rsidR="0015658E">
        <w:rPr>
          <w:sz w:val="24"/>
        </w:rPr>
        <w:t>2</w:t>
      </w:r>
      <w:r w:rsidR="00771C68">
        <w:rPr>
          <w:sz w:val="24"/>
        </w:rPr>
        <w:t>2</w:t>
      </w:r>
      <w:r w:rsidRPr="00A445F6">
        <w:rPr>
          <w:sz w:val="24"/>
        </w:rPr>
        <w:t>/</w:t>
      </w:r>
      <w:r w:rsidR="00A445F6" w:rsidRPr="00A445F6">
        <w:rPr>
          <w:sz w:val="24"/>
        </w:rPr>
        <w:t>07</w:t>
      </w:r>
      <w:r w:rsidRPr="00A445F6">
        <w:rPr>
          <w:sz w:val="24"/>
        </w:rPr>
        <w:t>/202</w:t>
      </w:r>
      <w:r w:rsidR="0015658E">
        <w:rPr>
          <w:sz w:val="24"/>
        </w:rPr>
        <w:t>5</w:t>
      </w:r>
      <w:r>
        <w:rPr>
          <w:sz w:val="24"/>
        </w:rPr>
        <w:t xml:space="preserve">                                       </w:t>
      </w:r>
    </w:p>
    <w:p w:rsidR="000A0E51" w:rsidRDefault="0090082B">
      <w:pPr>
        <w:spacing w:after="0" w:line="259" w:lineRule="auto"/>
        <w:ind w:left="708" w:right="0" w:firstLine="0"/>
        <w:jc w:val="left"/>
      </w:pPr>
      <w:r>
        <w:rPr>
          <w:sz w:val="24"/>
        </w:rPr>
        <w:t xml:space="preserve">                           </w:t>
      </w:r>
      <w:bookmarkStart w:id="0" w:name="_GoBack"/>
      <w:bookmarkEnd w:id="0"/>
      <w:r>
        <w:rPr>
          <w:sz w:val="24"/>
        </w:rPr>
        <w:t xml:space="preserve">                                           </w:t>
      </w:r>
    </w:p>
    <w:p w:rsidR="000A0E51" w:rsidRDefault="0090082B">
      <w:pPr>
        <w:spacing w:after="0" w:line="259" w:lineRule="auto"/>
        <w:ind w:left="0" w:right="0" w:firstLine="0"/>
        <w:jc w:val="right"/>
      </w:pPr>
      <w:r>
        <w:rPr>
          <w:sz w:val="24"/>
        </w:rPr>
        <w:t xml:space="preserve">  </w:t>
      </w:r>
    </w:p>
    <w:p w:rsidR="000A0E51" w:rsidRDefault="0090082B">
      <w:pPr>
        <w:spacing w:after="0" w:line="259" w:lineRule="auto"/>
        <w:ind w:left="0" w:right="60" w:firstLine="0"/>
        <w:jc w:val="right"/>
      </w:pPr>
      <w:r>
        <w:rPr>
          <w:sz w:val="24"/>
        </w:rPr>
        <w:t xml:space="preserve"> </w:t>
      </w:r>
    </w:p>
    <w:p w:rsidR="000A0E51" w:rsidRDefault="00A445F6" w:rsidP="00A445F6">
      <w:pPr>
        <w:spacing w:after="0" w:line="259" w:lineRule="auto"/>
        <w:ind w:right="105"/>
        <w:jc w:val="left"/>
      </w:pPr>
      <w:r>
        <w:rPr>
          <w:sz w:val="24"/>
        </w:rPr>
        <w:t xml:space="preserve">             </w:t>
      </w:r>
      <w:r w:rsidR="0090082B">
        <w:rPr>
          <w:sz w:val="24"/>
        </w:rPr>
        <w:t xml:space="preserve"> Il Responsabile del Settore II  </w:t>
      </w:r>
      <w:r>
        <w:rPr>
          <w:sz w:val="24"/>
        </w:rPr>
        <w:t xml:space="preserve">                                                        Il Sindaco</w:t>
      </w:r>
    </w:p>
    <w:p w:rsidR="00A445F6" w:rsidRDefault="0015658E" w:rsidP="00A445F6">
      <w:pPr>
        <w:spacing w:after="0" w:line="259" w:lineRule="auto"/>
        <w:ind w:left="-5" w:right="0"/>
        <w:jc w:val="left"/>
      </w:pPr>
      <w:r>
        <w:rPr>
          <w:sz w:val="24"/>
        </w:rPr>
        <w:t xml:space="preserve">              </w:t>
      </w:r>
      <w:r w:rsidR="0090082B">
        <w:rPr>
          <w:sz w:val="24"/>
        </w:rPr>
        <w:t xml:space="preserve">F.to Dott.ssa </w:t>
      </w:r>
      <w:r>
        <w:rPr>
          <w:sz w:val="24"/>
        </w:rPr>
        <w:t>Cosima Campana</w:t>
      </w:r>
      <w:r w:rsidR="0090082B">
        <w:rPr>
          <w:sz w:val="24"/>
        </w:rPr>
        <w:t xml:space="preserve">                   </w:t>
      </w:r>
      <w:r w:rsidR="00A445F6">
        <w:rPr>
          <w:sz w:val="24"/>
        </w:rPr>
        <w:t xml:space="preserve">               </w:t>
      </w:r>
      <w:r>
        <w:rPr>
          <w:sz w:val="24"/>
        </w:rPr>
        <w:t xml:space="preserve">          </w:t>
      </w:r>
      <w:r w:rsidR="00A445F6">
        <w:rPr>
          <w:sz w:val="24"/>
        </w:rPr>
        <w:t xml:space="preserve"> F.to Dott. Marco Marra </w:t>
      </w:r>
    </w:p>
    <w:p w:rsidR="000A0E51" w:rsidRDefault="000A0E51" w:rsidP="00A445F6">
      <w:pPr>
        <w:spacing w:after="0" w:line="259" w:lineRule="auto"/>
        <w:ind w:right="105"/>
        <w:jc w:val="left"/>
      </w:pPr>
    </w:p>
    <w:p w:rsidR="000A0E51" w:rsidRDefault="0090082B">
      <w:pPr>
        <w:spacing w:after="0" w:line="259" w:lineRule="auto"/>
        <w:ind w:left="-5" w:right="0"/>
        <w:jc w:val="left"/>
      </w:pPr>
      <w:r>
        <w:rPr>
          <w:sz w:val="24"/>
        </w:rPr>
        <w:t xml:space="preserve">     </w:t>
      </w:r>
    </w:p>
    <w:p w:rsidR="000A0E51" w:rsidRDefault="000A0E51">
      <w:pPr>
        <w:spacing w:after="0" w:line="259" w:lineRule="auto"/>
        <w:ind w:left="0" w:right="0" w:firstLine="0"/>
        <w:jc w:val="left"/>
      </w:pPr>
    </w:p>
    <w:p w:rsidR="000A0E51" w:rsidRDefault="0090082B">
      <w:pPr>
        <w:spacing w:after="0" w:line="259" w:lineRule="auto"/>
        <w:ind w:left="0" w:right="0" w:firstLine="0"/>
        <w:jc w:val="left"/>
      </w:pPr>
      <w:r>
        <w:rPr>
          <w:color w:val="4F6228"/>
        </w:rPr>
        <w:t xml:space="preserve"> </w:t>
      </w:r>
    </w:p>
    <w:sectPr w:rsidR="000A0E51">
      <w:pgSz w:w="11906" w:h="16838"/>
      <w:pgMar w:top="605" w:right="1015" w:bottom="1358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E51"/>
    <w:rsid w:val="000A0E51"/>
    <w:rsid w:val="0015658E"/>
    <w:rsid w:val="002346D1"/>
    <w:rsid w:val="00434070"/>
    <w:rsid w:val="00771C68"/>
    <w:rsid w:val="007F5C1F"/>
    <w:rsid w:val="0090082B"/>
    <w:rsid w:val="00A445F6"/>
    <w:rsid w:val="00C84477"/>
    <w:rsid w:val="00E13295"/>
    <w:rsid w:val="00E33D8B"/>
    <w:rsid w:val="00F8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51285"/>
  <w15:docId w15:val="{BD9F1E31-FFC1-4CBA-856A-06C5A0DB7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4" w:line="266" w:lineRule="auto"/>
      <w:ind w:left="10" w:right="116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right="122"/>
      <w:jc w:val="center"/>
      <w:outlineLvl w:val="0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4340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1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mune.cellinosanmarco.br.it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AVVISO TRASPORTO SCOLASTICO okkkk ANNO 2022- 2023</vt:lpstr>
    </vt:vector>
  </TitlesOfParts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AVVISO TRASPORTO SCOLASTICO okkkk ANNO 2022- 2023</dc:title>
  <dc:subject/>
  <dc:creator>eliaa</dc:creator>
  <cp:keywords/>
  <cp:lastModifiedBy>Roberto Gravili</cp:lastModifiedBy>
  <cp:revision>2</cp:revision>
  <dcterms:created xsi:type="dcterms:W3CDTF">2025-07-22T08:37:00Z</dcterms:created>
  <dcterms:modified xsi:type="dcterms:W3CDTF">2025-07-22T08:37:00Z</dcterms:modified>
</cp:coreProperties>
</file>